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82" w:rsidRDefault="00AB6482" w:rsidP="001D1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935915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291" cy="937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F10CE" w:rsidRPr="006F10CE" w:rsidRDefault="006F10CE" w:rsidP="001D135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6F10CE" w:rsidRDefault="006F10CE" w:rsidP="006F10CE">
      <w:pPr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>1.1. Педагогический совет - это высший педагогический коллегиальный орган управления, в задачи которого входит совершенствование качества учебно-тренировочного и воспитательного процесса, повышения профессионального мастерства тренеров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10CE">
        <w:rPr>
          <w:rFonts w:ascii="Times New Roman" w:hAnsi="Times New Roman" w:cs="Times New Roman"/>
          <w:sz w:val="28"/>
          <w:szCs w:val="28"/>
        </w:rPr>
        <w:t xml:space="preserve">преподавателей. </w:t>
      </w:r>
    </w:p>
    <w:p w:rsidR="006F10CE" w:rsidRDefault="006F10CE" w:rsidP="006F10CE">
      <w:pPr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с Законом РФ «Об образовании» в РФ, уставом </w:t>
      </w:r>
      <w:r>
        <w:rPr>
          <w:rFonts w:ascii="Times New Roman" w:hAnsi="Times New Roman" w:cs="Times New Roman"/>
          <w:sz w:val="28"/>
          <w:szCs w:val="28"/>
        </w:rPr>
        <w:t xml:space="preserve">МКОУ ДО ДЮСШ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Лебяжье Кировской области</w:t>
      </w:r>
    </w:p>
    <w:p w:rsidR="006F10CE" w:rsidRDefault="006F10CE" w:rsidP="006F10CE">
      <w:pPr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 xml:space="preserve">1.3. Решение педсовета утверждаются приказами директора школы. </w:t>
      </w:r>
    </w:p>
    <w:p w:rsidR="006F10CE" w:rsidRDefault="006F10CE" w:rsidP="006F10CE">
      <w:pPr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 xml:space="preserve">1.4. Изменения и дополнения в настоящее положение вносятся педсоветом и утверждаются на его заседании. </w:t>
      </w:r>
    </w:p>
    <w:p w:rsidR="006F10CE" w:rsidRDefault="006F10CE" w:rsidP="001D135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b/>
          <w:sz w:val="28"/>
          <w:szCs w:val="28"/>
        </w:rPr>
        <w:t>2. ЗАДАЧИ ПЕДАГОГИЧЕСКОГО СОВЕТА</w:t>
      </w:r>
    </w:p>
    <w:p w:rsidR="006F10CE" w:rsidRDefault="006F10CE" w:rsidP="006F10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 xml:space="preserve">- реализация государственной политики по вопросам дополнительного образования; </w:t>
      </w:r>
    </w:p>
    <w:p w:rsidR="006F10CE" w:rsidRDefault="006F10CE" w:rsidP="006F10C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 xml:space="preserve">- ориентация деятельности педагогического коллектива школы на совершенствование образовательного процесса; </w:t>
      </w:r>
    </w:p>
    <w:p w:rsidR="006F10CE" w:rsidRDefault="006F10CE" w:rsidP="006F10C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 xml:space="preserve">- решение вопросов о приеме, переводе и выпуске обучающихся, освоивших дополнительные общеобразовательные программы; </w:t>
      </w:r>
    </w:p>
    <w:p w:rsidR="006F10CE" w:rsidRDefault="006F10CE" w:rsidP="006F10C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 xml:space="preserve">- разработка содержания работы по общей методической теме образовательного учреждения. </w:t>
      </w:r>
    </w:p>
    <w:p w:rsidR="006F10CE" w:rsidRPr="006F10CE" w:rsidRDefault="006F10CE" w:rsidP="001D1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0CE">
        <w:rPr>
          <w:rFonts w:ascii="Times New Roman" w:hAnsi="Times New Roman" w:cs="Times New Roman"/>
          <w:b/>
          <w:sz w:val="28"/>
          <w:szCs w:val="28"/>
        </w:rPr>
        <w:t>3. СОСТАВ И ОРГАНИЗАЦИЯ ДЕЯТЕЛЬНОСТИ ПЕДСОВЕТА</w:t>
      </w:r>
    </w:p>
    <w:p w:rsidR="006F10CE" w:rsidRDefault="006F10CE" w:rsidP="006F10CE">
      <w:pPr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 xml:space="preserve">3.1. В состав педсовета входят все педагогические работники школы, включая совместителей. </w:t>
      </w:r>
    </w:p>
    <w:p w:rsidR="006F10CE" w:rsidRDefault="006F10CE" w:rsidP="006F10CE">
      <w:pPr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 xml:space="preserve">3.2. Для решения текущих вопросов, подготовки и проведения заседаний из числа членов педсовета избираются его председатель и секретарь. </w:t>
      </w:r>
    </w:p>
    <w:p w:rsidR="006F10CE" w:rsidRDefault="006F10CE" w:rsidP="006F10CE">
      <w:pPr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 xml:space="preserve">3.3. Педагогический совет собирается не реже четырех раз в год и по мере необходимости. Ход педагогических советов и решения оформляются протоколами, которые хранятся у администрации ДЮСШ. </w:t>
      </w:r>
    </w:p>
    <w:p w:rsidR="006F10CE" w:rsidRDefault="006F10CE" w:rsidP="006F10CE">
      <w:pPr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 xml:space="preserve">3.4. Деятельность педсовета основывается на принципах демократии, уважения и учета интересов всех членов коллектива школы. </w:t>
      </w:r>
    </w:p>
    <w:p w:rsidR="006F10CE" w:rsidRDefault="006F10CE" w:rsidP="006F10CE">
      <w:pPr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 xml:space="preserve">3.5. Решения педсовета принимаются большинством голосов при наличии не менее половины его членов и являются обязательными для всех работников школы. </w:t>
      </w:r>
    </w:p>
    <w:p w:rsidR="006F10CE" w:rsidRDefault="006F10CE" w:rsidP="006F10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0CE" w:rsidRDefault="006F10CE" w:rsidP="001D135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b/>
          <w:sz w:val="28"/>
          <w:szCs w:val="28"/>
        </w:rPr>
        <w:lastRenderedPageBreak/>
        <w:t>4. КОМПЕТЕНЦИЯ ПЕДСОВЕТА</w:t>
      </w:r>
    </w:p>
    <w:p w:rsidR="006F10CE" w:rsidRDefault="006F10CE" w:rsidP="006F10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 xml:space="preserve">- рассматривает и утверждает дополнительные общеобразовательные программы, учебные планы по видам спорта, календарный план спортивно-массовых мероприятий на учебный год; </w:t>
      </w:r>
    </w:p>
    <w:p w:rsidR="006F10CE" w:rsidRDefault="006F10CE" w:rsidP="006F10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 xml:space="preserve">- обсуждает и принимает план учебно-воспитательной и методической работы школы; </w:t>
      </w:r>
    </w:p>
    <w:p w:rsidR="006F10CE" w:rsidRDefault="006F10CE" w:rsidP="006F10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 xml:space="preserve">- рассматривает вопросы повышения квалификации педагогических работников школы, их аттестации; обсуждает итоги выполнения контрольных нормативов обучающимися и принимает решения о переводе и досрочном переводе на следующий этап обучения, отчисления; </w:t>
      </w:r>
    </w:p>
    <w:p w:rsidR="006F10CE" w:rsidRDefault="006F10CE" w:rsidP="006F10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>- принимает решения по поощрению педагогических работников, присвоению званий, награждению почетными грамотами и знаками по результатам их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F10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0CE" w:rsidRDefault="006F10CE" w:rsidP="006F10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>- обсуждает и принимает решения по вопросам, касающихся учебно-тренировочной, методической и воспитательной работы школы - обсуждает и принимает решения о комплектования отделений и тарификации тренеров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10CE">
        <w:rPr>
          <w:rFonts w:ascii="Times New Roman" w:hAnsi="Times New Roman" w:cs="Times New Roman"/>
          <w:sz w:val="28"/>
          <w:szCs w:val="28"/>
        </w:rPr>
        <w:t xml:space="preserve">преподавателей на учебный год; </w:t>
      </w:r>
    </w:p>
    <w:p w:rsidR="006F10CE" w:rsidRDefault="006F10CE" w:rsidP="006F10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 xml:space="preserve">- обсуждает и принимает решения об оздоровительной работе, в частности о проведении лагерей с дневным пребыванием детей </w:t>
      </w:r>
    </w:p>
    <w:p w:rsidR="006F10CE" w:rsidRDefault="006F10CE" w:rsidP="001D135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b/>
          <w:sz w:val="28"/>
          <w:szCs w:val="28"/>
        </w:rPr>
        <w:t>5. ДОКУМЕНТАЦИЯ ПЕДАГОГИЧЕСКОГО СОВЕТА</w:t>
      </w:r>
    </w:p>
    <w:p w:rsidR="00BD494E" w:rsidRPr="006F10CE" w:rsidRDefault="006F10CE" w:rsidP="006F10CE">
      <w:pPr>
        <w:jc w:val="both"/>
        <w:rPr>
          <w:rFonts w:ascii="Times New Roman" w:hAnsi="Times New Roman" w:cs="Times New Roman"/>
          <w:sz w:val="28"/>
          <w:szCs w:val="28"/>
        </w:rPr>
      </w:pPr>
      <w:r w:rsidRPr="006F10CE">
        <w:rPr>
          <w:rFonts w:ascii="Times New Roman" w:hAnsi="Times New Roman" w:cs="Times New Roman"/>
          <w:sz w:val="28"/>
          <w:szCs w:val="28"/>
        </w:rPr>
        <w:t>Заседания педагогического совета оформляются в книге протоколов или на отдельных листах, где фиксируются вопросы, выносимые на педагогический совет, предложения и замечания членов педсовета и решения. Протоколы подписываются председателем и секретарем педагогического совета. Нумерация протоколов ведется от начала календарного года. Протоколы педагогического совета учреждения входит в его номенклатуру дел, хранится в учреждении постоянно и передается по акту. Данное положение принимается на общем собрании трудового коллектива. Срок действия данного положения не ограничен.</w:t>
      </w:r>
    </w:p>
    <w:sectPr w:rsidR="00BD494E" w:rsidRPr="006F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8A"/>
    <w:rsid w:val="001D135D"/>
    <w:rsid w:val="0050438A"/>
    <w:rsid w:val="006F10CE"/>
    <w:rsid w:val="00895D1B"/>
    <w:rsid w:val="00AB6482"/>
    <w:rsid w:val="00B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57B71-7621-4CC9-877B-F563109D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F1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F1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5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DUSSH</dc:creator>
  <cp:keywords/>
  <dc:description/>
  <cp:lastModifiedBy>DUSSH</cp:lastModifiedBy>
  <cp:revision>3</cp:revision>
  <cp:lastPrinted>2025-10-14T08:53:00Z</cp:lastPrinted>
  <dcterms:created xsi:type="dcterms:W3CDTF">2025-10-14T08:54:00Z</dcterms:created>
  <dcterms:modified xsi:type="dcterms:W3CDTF">2025-10-14T12:24:00Z</dcterms:modified>
</cp:coreProperties>
</file>